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8D" w:rsidRPr="00EF791C" w:rsidRDefault="00092C8D" w:rsidP="00092C8D">
      <w:pPr>
        <w:jc w:val="right"/>
        <w:rPr>
          <w:szCs w:val="20"/>
        </w:rPr>
      </w:pPr>
      <w:bookmarkStart w:id="0" w:name="_GoBack"/>
      <w:bookmarkEnd w:id="0"/>
    </w:p>
    <w:p w:rsidR="00092C8D" w:rsidRPr="00982172" w:rsidRDefault="00092C8D" w:rsidP="00092C8D">
      <w:pPr>
        <w:spacing w:afterLines="50" w:after="180"/>
        <w:jc w:val="distribute"/>
        <w:rPr>
          <w:rFonts w:ascii="標楷體" w:eastAsia="標楷體" w:hAnsi="標楷體"/>
          <w:b/>
          <w:sz w:val="36"/>
          <w:szCs w:val="36"/>
        </w:rPr>
      </w:pPr>
      <w:r w:rsidRPr="008A68F7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-196215</wp:posOffset>
                </wp:positionV>
                <wp:extent cx="920115" cy="260350"/>
                <wp:effectExtent l="9525" t="9525" r="13335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C8D" w:rsidRPr="00982172" w:rsidRDefault="00092C8D" w:rsidP="00092C8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82172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  <w:p w:rsidR="00092C8D" w:rsidRPr="002245C3" w:rsidRDefault="00092C8D" w:rsidP="00092C8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6.05pt;margin-top:-15.45pt;width:72.4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">
                <v:textbox>
                  <w:txbxContent>
                    <w:p w:rsidR="00092C8D" w:rsidRPr="00982172" w:rsidRDefault="00092C8D" w:rsidP="00092C8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82172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  <w:p w:rsidR="00092C8D" w:rsidRPr="002245C3" w:rsidRDefault="00092C8D" w:rsidP="00092C8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8F7">
        <w:rPr>
          <w:rFonts w:ascii="Calibri" w:eastAsia="標楷體" w:hAnsi="Calibri" w:hint="eastAsia"/>
          <w:b/>
          <w:kern w:val="0"/>
          <w:sz w:val="36"/>
          <w:szCs w:val="36"/>
        </w:rPr>
        <w:t>康寧</w:t>
      </w:r>
      <w:r w:rsidRPr="008A68F7">
        <w:rPr>
          <w:rFonts w:eastAsia="標楷體" w:hint="eastAsia"/>
          <w:b/>
          <w:kern w:val="0"/>
          <w:sz w:val="36"/>
          <w:szCs w:val="36"/>
        </w:rPr>
        <w:t>學校財團法人</w:t>
      </w:r>
      <w:r w:rsidRPr="00982172">
        <w:rPr>
          <w:rFonts w:ascii="標楷體" w:eastAsia="標楷體" w:hAnsi="標楷體" w:hint="eastAsia"/>
          <w:b/>
          <w:sz w:val="36"/>
          <w:szCs w:val="36"/>
        </w:rPr>
        <w:t>康寧大學補助專題研究計畫申請表</w:t>
      </w:r>
    </w:p>
    <w:p w:rsidR="00092C8D" w:rsidRPr="00EF791C" w:rsidRDefault="00092C8D" w:rsidP="00092C8D">
      <w:pPr>
        <w:spacing w:afterLines="50" w:after="180"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EF791C">
        <w:rPr>
          <w:rFonts w:ascii="標楷體" w:eastAsia="標楷體" w:hAnsi="標楷體" w:hint="eastAsia"/>
          <w:sz w:val="28"/>
          <w:szCs w:val="28"/>
        </w:rPr>
        <w:t>申請編號：</w:t>
      </w:r>
      <w:r w:rsidRPr="00EF791C">
        <w:rPr>
          <w:rFonts w:ascii="標楷體" w:eastAsia="標楷體" w:hAnsi="標楷體" w:hint="eastAsia"/>
          <w:sz w:val="28"/>
          <w:szCs w:val="28"/>
          <w:u w:val="single"/>
        </w:rPr>
        <w:t xml:space="preserve">  　　　　　</w:t>
      </w:r>
      <w:r w:rsidRPr="00EF791C">
        <w:rPr>
          <w:rFonts w:ascii="標楷體" w:eastAsia="標楷體" w:hAnsi="標楷體" w:hint="eastAsia"/>
          <w:sz w:val="28"/>
          <w:szCs w:val="28"/>
        </w:rPr>
        <w:t xml:space="preserve">　　　　　　　　　　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F791C">
        <w:rPr>
          <w:rFonts w:ascii="標楷體" w:eastAsia="標楷體" w:hAnsi="標楷體" w:hint="eastAsia"/>
          <w:sz w:val="28"/>
          <w:szCs w:val="28"/>
        </w:rPr>
        <w:t>核定編號：</w:t>
      </w:r>
      <w:r w:rsidRPr="00EF791C">
        <w:rPr>
          <w:rFonts w:ascii="標楷體" w:eastAsia="標楷體" w:hAnsi="標楷體" w:hint="eastAsia"/>
          <w:sz w:val="28"/>
          <w:szCs w:val="28"/>
          <w:u w:val="single"/>
        </w:rPr>
        <w:t xml:space="preserve">  　　　　　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420"/>
        <w:gridCol w:w="1701"/>
        <w:gridCol w:w="434"/>
        <w:gridCol w:w="417"/>
        <w:gridCol w:w="853"/>
        <w:gridCol w:w="690"/>
        <w:gridCol w:w="1295"/>
        <w:gridCol w:w="353"/>
        <w:gridCol w:w="611"/>
        <w:gridCol w:w="453"/>
        <w:gridCol w:w="1666"/>
      </w:tblGrid>
      <w:tr w:rsidR="00092C8D" w:rsidRPr="00EF791C" w:rsidTr="005C29CC">
        <w:trPr>
          <w:trHeight w:val="741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C8D" w:rsidRPr="00EF791C" w:rsidRDefault="00092C8D" w:rsidP="005C29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791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092C8D" w:rsidRPr="00EF791C" w:rsidRDefault="00092C8D" w:rsidP="005C29CC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92C8D" w:rsidRPr="00EF791C" w:rsidRDefault="00092C8D" w:rsidP="005C29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791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092C8D" w:rsidRPr="00EF791C" w:rsidRDefault="00092C8D" w:rsidP="005C29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092C8D" w:rsidRPr="00EF791C" w:rsidRDefault="00092C8D" w:rsidP="005C29CC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EF791C">
              <w:rPr>
                <w:rFonts w:ascii="標楷體" w:eastAsia="標楷體" w:hAnsi="標楷體" w:hint="eastAsia"/>
                <w:sz w:val="28"/>
                <w:szCs w:val="20"/>
              </w:rPr>
              <w:t>職稱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092C8D" w:rsidRPr="00EF791C" w:rsidRDefault="00092C8D" w:rsidP="005C29CC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92C8D" w:rsidRPr="00EF791C" w:rsidTr="005C29CC">
        <w:trPr>
          <w:cantSplit/>
          <w:trHeight w:val="1404"/>
          <w:jc w:val="center"/>
        </w:trPr>
        <w:tc>
          <w:tcPr>
            <w:tcW w:w="964" w:type="dxa"/>
            <w:shd w:val="clear" w:color="auto" w:fill="auto"/>
            <w:textDirection w:val="tbRlV"/>
            <w:vAlign w:val="center"/>
          </w:tcPr>
          <w:p w:rsidR="00092C8D" w:rsidRPr="00EF791C" w:rsidRDefault="00092C8D" w:rsidP="005C29CC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791C">
              <w:rPr>
                <w:rFonts w:ascii="標楷體" w:eastAsia="標楷體" w:hAnsi="標楷體" w:hint="eastAsia"/>
                <w:sz w:val="28"/>
                <w:szCs w:val="28"/>
              </w:rPr>
              <w:t>申請類別</w:t>
            </w:r>
          </w:p>
        </w:tc>
        <w:tc>
          <w:tcPr>
            <w:tcW w:w="3825" w:type="dxa"/>
            <w:gridSpan w:val="5"/>
            <w:shd w:val="clear" w:color="auto" w:fill="auto"/>
            <w:vAlign w:val="center"/>
          </w:tcPr>
          <w:p w:rsidR="00092C8D" w:rsidRPr="00EF791C" w:rsidRDefault="00092C8D" w:rsidP="005C29CC">
            <w:pPr>
              <w:spacing w:before="60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F791C">
              <w:rPr>
                <w:rFonts w:ascii="標楷體" w:eastAsia="標楷體" w:hAnsi="標楷體" w:hint="eastAsia"/>
                <w:sz w:val="26"/>
                <w:szCs w:val="26"/>
              </w:rPr>
              <w:t>□a.整合型研究案</w:t>
            </w:r>
          </w:p>
          <w:p w:rsidR="00092C8D" w:rsidRPr="00EF791C" w:rsidRDefault="00092C8D" w:rsidP="005C29CC">
            <w:pPr>
              <w:spacing w:before="60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F791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F791C">
              <w:rPr>
                <w:rFonts w:ascii="標楷體" w:eastAsia="標楷體" w:hAnsi="標楷體"/>
                <w:sz w:val="26"/>
                <w:szCs w:val="26"/>
              </w:rPr>
              <w:t>b</w:t>
            </w:r>
            <w:r w:rsidRPr="00EF791C">
              <w:rPr>
                <w:rFonts w:ascii="標楷體" w:eastAsia="標楷體" w:hAnsi="標楷體" w:hint="eastAsia"/>
                <w:sz w:val="26"/>
                <w:szCs w:val="26"/>
              </w:rPr>
              <w:t>.個人型研究案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92C8D" w:rsidRPr="00885E57" w:rsidRDefault="00092C8D" w:rsidP="005C29CC">
            <w:pPr>
              <w:widowControl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85E57">
              <w:rPr>
                <w:rFonts w:ascii="標楷體" w:eastAsia="標楷體" w:hAnsi="標楷體" w:hint="eastAsia"/>
                <w:sz w:val="26"/>
                <w:szCs w:val="26"/>
              </w:rPr>
              <w:t>申請議題</w:t>
            </w:r>
          </w:p>
        </w:tc>
        <w:tc>
          <w:tcPr>
            <w:tcW w:w="4378" w:type="dxa"/>
            <w:gridSpan w:val="5"/>
            <w:shd w:val="clear" w:color="auto" w:fill="auto"/>
            <w:vAlign w:val="center"/>
          </w:tcPr>
          <w:p w:rsidR="00092C8D" w:rsidRPr="00885E57" w:rsidRDefault="00092C8D" w:rsidP="005C29CC">
            <w:pPr>
              <w:spacing w:before="60" w:line="0" w:lineRule="atLeast"/>
              <w:jc w:val="both"/>
              <w:rPr>
                <w:rFonts w:ascii="標楷體" w:eastAsia="標楷體" w:hAnsi="標楷體"/>
              </w:rPr>
            </w:pPr>
            <w:r w:rsidRPr="00885E57">
              <w:rPr>
                <w:rFonts w:ascii="標楷體" w:eastAsia="標楷體" w:hAnsi="標楷體" w:hint="eastAsia"/>
                <w:sz w:val="26"/>
                <w:szCs w:val="26"/>
              </w:rPr>
              <w:t>□a.</w:t>
            </w:r>
            <w:r w:rsidRPr="00885E57">
              <w:rPr>
                <w:rFonts w:ascii="標楷體" w:eastAsia="標楷體" w:hAnsi="標楷體" w:hint="eastAsia"/>
              </w:rPr>
              <w:t>有關學生學習成效教學議題</w:t>
            </w:r>
          </w:p>
          <w:p w:rsidR="00092C8D" w:rsidRPr="00885E57" w:rsidRDefault="00092C8D" w:rsidP="005C29CC">
            <w:pPr>
              <w:widowControl/>
              <w:rPr>
                <w:rFonts w:ascii="標楷體" w:eastAsia="標楷體" w:hAnsi="標楷體"/>
              </w:rPr>
            </w:pPr>
            <w:r w:rsidRPr="00885E57">
              <w:rPr>
                <w:rFonts w:ascii="標楷體" w:eastAsia="標楷體" w:hAnsi="標楷體" w:hint="eastAsia"/>
              </w:rPr>
              <w:t>□</w:t>
            </w:r>
            <w:r w:rsidRPr="00885E57">
              <w:rPr>
                <w:rFonts w:ascii="標楷體" w:eastAsia="標楷體" w:hAnsi="標楷體"/>
              </w:rPr>
              <w:t>b</w:t>
            </w:r>
            <w:r w:rsidRPr="00885E57">
              <w:rPr>
                <w:rFonts w:ascii="標楷體" w:eastAsia="標楷體" w:hAnsi="標楷體" w:hint="eastAsia"/>
              </w:rPr>
              <w:t>.有關校務發展研究議題或全校性教學發展議題</w:t>
            </w:r>
          </w:p>
          <w:p w:rsidR="00092C8D" w:rsidRPr="00885E57" w:rsidRDefault="00092C8D" w:rsidP="005C29CC">
            <w:pPr>
              <w:spacing w:before="60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2C8D" w:rsidRPr="00EF791C" w:rsidTr="005C29CC">
        <w:trPr>
          <w:trHeight w:val="563"/>
          <w:jc w:val="center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092C8D" w:rsidRPr="00EF791C" w:rsidRDefault="00092C8D" w:rsidP="005C29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791C">
              <w:rPr>
                <w:rFonts w:ascii="標楷體" w:eastAsia="標楷體" w:hAnsi="標楷體" w:hint="eastAsia"/>
                <w:sz w:val="28"/>
                <w:szCs w:val="28"/>
              </w:rPr>
              <w:t>申請金額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2C8D" w:rsidRPr="00EF791C" w:rsidRDefault="00092C8D" w:rsidP="005C29C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791C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092C8D" w:rsidRPr="005D4D88" w:rsidRDefault="00092C8D" w:rsidP="005C29CC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5D4D88">
              <w:rPr>
                <w:rFonts w:ascii="標楷體" w:eastAsia="標楷體" w:hAnsi="標楷體" w:hint="eastAsia"/>
                <w:color w:val="000000"/>
                <w:sz w:val="28"/>
              </w:rPr>
              <w:t>科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 w:rsidRPr="005D4D88">
              <w:rPr>
                <w:rFonts w:ascii="標楷體" w:eastAsia="標楷體" w:hAnsi="標楷體" w:hint="eastAsia"/>
                <w:color w:val="000000"/>
                <w:sz w:val="28"/>
              </w:rPr>
              <w:t>系</w:t>
            </w:r>
            <w:proofErr w:type="gramStart"/>
            <w:r w:rsidRPr="005D4D88">
              <w:rPr>
                <w:rFonts w:ascii="標楷體" w:eastAsia="標楷體" w:hAnsi="標楷體" w:hint="eastAsia"/>
                <w:color w:val="000000"/>
                <w:sz w:val="28"/>
              </w:rPr>
              <w:t>務</w:t>
            </w:r>
            <w:proofErr w:type="gramEnd"/>
          </w:p>
          <w:p w:rsidR="00092C8D" w:rsidRPr="005D4D88" w:rsidRDefault="00092C8D" w:rsidP="005C29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D4D88">
              <w:rPr>
                <w:rFonts w:ascii="標楷體" w:eastAsia="標楷體" w:hAnsi="標楷體" w:hint="eastAsia"/>
                <w:color w:val="000000"/>
                <w:sz w:val="28"/>
              </w:rPr>
              <w:t>核定金額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92C8D" w:rsidRPr="001407A8" w:rsidRDefault="00092C8D" w:rsidP="005C29CC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407A8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092C8D" w:rsidRDefault="00092C8D" w:rsidP="005C29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學審會</w:t>
            </w:r>
            <w:proofErr w:type="gramEnd"/>
          </w:p>
          <w:p w:rsidR="00092C8D" w:rsidRPr="005D4D88" w:rsidRDefault="00092C8D" w:rsidP="005C29CC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5D4D88">
              <w:rPr>
                <w:rFonts w:ascii="標楷體" w:eastAsia="標楷體" w:hAnsi="標楷體" w:hint="eastAsia"/>
                <w:color w:val="000000"/>
                <w:sz w:val="28"/>
              </w:rPr>
              <w:t>核定金額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092C8D" w:rsidRPr="001407A8" w:rsidRDefault="00092C8D" w:rsidP="005C29CC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412C3">
              <w:rPr>
                <w:rFonts w:ascii="標楷體" w:eastAsia="標楷體" w:hAnsi="標楷體"/>
                <w:sz w:val="28"/>
                <w:szCs w:val="28"/>
              </w:rPr>
              <w:t>$</w:t>
            </w:r>
          </w:p>
        </w:tc>
      </w:tr>
      <w:tr w:rsidR="00092C8D" w:rsidRPr="00EF791C" w:rsidTr="005C29CC">
        <w:trPr>
          <w:trHeight w:val="562"/>
          <w:jc w:val="center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092C8D" w:rsidRPr="00EF791C" w:rsidRDefault="00092C8D" w:rsidP="005C29C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2C8D" w:rsidRPr="00EF791C" w:rsidRDefault="00092C8D" w:rsidP="005C29CC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092C8D" w:rsidRPr="006128B1" w:rsidRDefault="00092C8D" w:rsidP="005C29CC">
            <w:pPr>
              <w:spacing w:line="0" w:lineRule="atLeast"/>
              <w:jc w:val="center"/>
              <w:rPr>
                <w:rFonts w:ascii="標楷體" w:eastAsia="標楷體" w:hAnsi="標楷體" w:hint="eastAsia"/>
                <w:strike/>
                <w:sz w:val="28"/>
              </w:rPr>
            </w:pPr>
            <w:r w:rsidRPr="006128B1">
              <w:rPr>
                <w:rFonts w:ascii="標楷體" w:eastAsia="標楷體" w:hAnsi="標楷體" w:hint="eastAsia"/>
                <w:sz w:val="28"/>
              </w:rPr>
              <w:t>院/中心</w:t>
            </w:r>
            <w:proofErr w:type="gramStart"/>
            <w:r w:rsidRPr="006128B1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6128B1">
              <w:rPr>
                <w:rFonts w:ascii="標楷體" w:eastAsia="標楷體" w:hAnsi="標楷體" w:hint="eastAsia"/>
                <w:sz w:val="28"/>
              </w:rPr>
              <w:t>/教資中心</w:t>
            </w:r>
          </w:p>
          <w:p w:rsidR="00092C8D" w:rsidRPr="005D4D88" w:rsidRDefault="00092C8D" w:rsidP="005C29CC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5D4D88">
              <w:rPr>
                <w:rFonts w:ascii="標楷體" w:eastAsia="標楷體" w:hAnsi="標楷體" w:hint="eastAsia"/>
                <w:color w:val="000000"/>
                <w:sz w:val="28"/>
              </w:rPr>
              <w:t>核定金額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92C8D" w:rsidRPr="005D4D88" w:rsidRDefault="00092C8D" w:rsidP="005C29CC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9412C3">
              <w:rPr>
                <w:rFonts w:ascii="標楷體" w:eastAsia="標楷體" w:hAnsi="標楷體"/>
                <w:sz w:val="28"/>
                <w:szCs w:val="28"/>
              </w:rPr>
              <w:t>$</w:t>
            </w: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092C8D" w:rsidRPr="005D4D88" w:rsidRDefault="00092C8D" w:rsidP="005C29CC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092C8D" w:rsidRPr="009412C3" w:rsidRDefault="00092C8D" w:rsidP="005C29C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2C8D" w:rsidRPr="00EF791C" w:rsidTr="005C29CC">
        <w:trPr>
          <w:trHeight w:val="1120"/>
          <w:jc w:val="center"/>
        </w:trPr>
        <w:tc>
          <w:tcPr>
            <w:tcW w:w="3936" w:type="dxa"/>
            <w:gridSpan w:val="5"/>
            <w:shd w:val="clear" w:color="auto" w:fill="auto"/>
            <w:vAlign w:val="center"/>
          </w:tcPr>
          <w:p w:rsidR="00092C8D" w:rsidRPr="00EF791C" w:rsidRDefault="00092C8D" w:rsidP="005C29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791C">
              <w:rPr>
                <w:rFonts w:ascii="標楷體" w:eastAsia="標楷體" w:hAnsi="標楷體" w:hint="eastAsia"/>
                <w:sz w:val="28"/>
                <w:szCs w:val="28"/>
              </w:rPr>
              <w:t>具體說明摘要</w:t>
            </w:r>
          </w:p>
          <w:p w:rsidR="00092C8D" w:rsidRPr="00EF791C" w:rsidRDefault="00092C8D" w:rsidP="005C29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791C">
              <w:rPr>
                <w:rFonts w:ascii="標楷體" w:eastAsia="標楷體" w:hAnsi="標楷體" w:hint="eastAsia"/>
                <w:sz w:val="28"/>
                <w:szCs w:val="28"/>
              </w:rPr>
              <w:t>(含計畫名稱</w:t>
            </w:r>
            <w:r w:rsidRPr="00EF791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5921" w:type="dxa"/>
            <w:gridSpan w:val="7"/>
            <w:shd w:val="clear" w:color="auto" w:fill="auto"/>
            <w:vAlign w:val="center"/>
          </w:tcPr>
          <w:p w:rsidR="00092C8D" w:rsidRPr="00EF791C" w:rsidRDefault="00092C8D" w:rsidP="005C29CC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092C8D" w:rsidRPr="00EF791C" w:rsidTr="005C29CC">
        <w:trPr>
          <w:trHeight w:val="1417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092C8D" w:rsidRPr="00EF791C" w:rsidRDefault="00092C8D" w:rsidP="005C29C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791C">
              <w:rPr>
                <w:rFonts w:ascii="標楷體" w:eastAsia="標楷體" w:hAnsi="標楷體" w:hint="eastAsia"/>
                <w:sz w:val="28"/>
                <w:szCs w:val="28"/>
              </w:rPr>
              <w:t>繳交附件</w:t>
            </w:r>
          </w:p>
        </w:tc>
        <w:tc>
          <w:tcPr>
            <w:tcW w:w="8473" w:type="dxa"/>
            <w:gridSpan w:val="10"/>
            <w:shd w:val="clear" w:color="auto" w:fill="auto"/>
            <w:vAlign w:val="center"/>
          </w:tcPr>
          <w:p w:rsidR="00092C8D" w:rsidRDefault="00092C8D" w:rsidP="005C29CC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F791C">
              <w:rPr>
                <w:rFonts w:ascii="標楷體" w:eastAsia="標楷體" w:hAnsi="標楷體" w:hint="eastAsia"/>
                <w:sz w:val="26"/>
                <w:szCs w:val="26"/>
              </w:rPr>
              <w:t>□科、系、院、中心</w:t>
            </w:r>
            <w:proofErr w:type="gramStart"/>
            <w:r w:rsidRPr="00EF791C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F791C">
              <w:rPr>
                <w:rFonts w:ascii="標楷體" w:eastAsia="標楷體" w:hAnsi="標楷體" w:hint="eastAsia"/>
                <w:sz w:val="26"/>
                <w:szCs w:val="26"/>
              </w:rPr>
              <w:t>（評）會議紀錄</w:t>
            </w:r>
            <w:r w:rsidRPr="006128B1">
              <w:rPr>
                <w:rFonts w:ascii="標楷體" w:eastAsia="標楷體" w:hAnsi="標楷體" w:hint="eastAsia"/>
                <w:sz w:val="26"/>
                <w:szCs w:val="26"/>
              </w:rPr>
              <w:t>或簽呈</w:t>
            </w:r>
          </w:p>
          <w:p w:rsidR="00092C8D" w:rsidRPr="00EF791C" w:rsidRDefault="00092C8D" w:rsidP="005C29CC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F791C">
              <w:rPr>
                <w:rFonts w:ascii="標楷體" w:eastAsia="標楷體" w:hAnsi="標楷體" w:hint="eastAsia"/>
                <w:sz w:val="26"/>
                <w:szCs w:val="26"/>
              </w:rPr>
              <w:t>□計畫書或成果報告</w:t>
            </w:r>
          </w:p>
          <w:p w:rsidR="00092C8D" w:rsidRPr="00EF791C" w:rsidRDefault="00092C8D" w:rsidP="005C29CC">
            <w:pPr>
              <w:spacing w:line="276" w:lineRule="auto"/>
              <w:jc w:val="both"/>
              <w:rPr>
                <w:rFonts w:ascii="標楷體" w:eastAsia="標楷體" w:hAnsi="標楷體"/>
                <w:szCs w:val="20"/>
              </w:rPr>
            </w:pPr>
            <w:r w:rsidRPr="00EF791C">
              <w:rPr>
                <w:rFonts w:ascii="標楷體" w:eastAsia="標楷體" w:hAnsi="標楷體" w:hint="eastAsia"/>
                <w:sz w:val="26"/>
                <w:szCs w:val="26"/>
              </w:rPr>
              <w:t>□計畫主持人近三年研究成果統計表</w:t>
            </w:r>
          </w:p>
        </w:tc>
      </w:tr>
      <w:tr w:rsidR="00092C8D" w:rsidRPr="00EF791C" w:rsidTr="005C29CC">
        <w:trPr>
          <w:trHeight w:val="1439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092C8D" w:rsidRPr="00EF791C" w:rsidRDefault="00092C8D" w:rsidP="005C29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791C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EF791C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F791C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92C8D" w:rsidRPr="00EF791C" w:rsidRDefault="00092C8D" w:rsidP="005C29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91" w:type="dxa"/>
            <w:gridSpan w:val="4"/>
            <w:shd w:val="clear" w:color="auto" w:fill="auto"/>
            <w:vAlign w:val="center"/>
          </w:tcPr>
          <w:p w:rsidR="00092C8D" w:rsidRPr="006128B1" w:rsidRDefault="00092C8D" w:rsidP="005C29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28B1">
              <w:rPr>
                <w:rFonts w:ascii="標楷體" w:eastAsia="標楷體" w:hAnsi="標楷體" w:hint="eastAsia"/>
                <w:sz w:val="28"/>
                <w:szCs w:val="28"/>
              </w:rPr>
              <w:t>科/系</w:t>
            </w:r>
            <w:proofErr w:type="gramStart"/>
            <w:r w:rsidRPr="006128B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6128B1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</w:p>
          <w:p w:rsidR="00092C8D" w:rsidRPr="006128B1" w:rsidRDefault="00092C8D" w:rsidP="005C29C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128B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B7073">
              <w:rPr>
                <w:rFonts w:ascii="標楷體" w:eastAsia="標楷體" w:hAnsi="標楷體" w:hint="eastAsia"/>
              </w:rPr>
              <w:t>全校性</w:t>
            </w:r>
            <w:r w:rsidRPr="006B7073">
              <w:rPr>
                <w:rFonts w:ascii="標楷體" w:eastAsia="標楷體" w:hAnsi="標楷體"/>
              </w:rPr>
              <w:t>教學</w:t>
            </w:r>
            <w:proofErr w:type="gramStart"/>
            <w:r w:rsidRPr="006B7073">
              <w:rPr>
                <w:rFonts w:ascii="標楷體" w:eastAsia="標楷體" w:hAnsi="標楷體"/>
              </w:rPr>
              <w:t>計畫免填</w:t>
            </w:r>
            <w:proofErr w:type="gramEnd"/>
            <w:r w:rsidRPr="006128B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730" w:type="dxa"/>
            <w:gridSpan w:val="3"/>
            <w:shd w:val="clear" w:color="auto" w:fill="auto"/>
          </w:tcPr>
          <w:p w:rsidR="00092C8D" w:rsidRPr="00EF791C" w:rsidRDefault="00092C8D" w:rsidP="005C29CC">
            <w:pPr>
              <w:jc w:val="both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  <w:r w:rsidRPr="00EF791C">
              <w:rPr>
                <w:rFonts w:ascii="標楷體" w:eastAsia="標楷體" w:hAnsi="標楷體" w:hint="eastAsia"/>
                <w:sz w:val="26"/>
                <w:szCs w:val="26"/>
              </w:rPr>
              <w:t xml:space="preserve">□通過 </w:t>
            </w:r>
            <w:r w:rsidRPr="00EF791C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EF791C">
              <w:rPr>
                <w:rFonts w:ascii="標楷體" w:eastAsia="標楷體" w:hAnsi="標楷體" w:hint="eastAsia"/>
                <w:sz w:val="26"/>
                <w:szCs w:val="26"/>
              </w:rPr>
              <w:t>□不通過</w:t>
            </w:r>
            <w:r w:rsidRPr="00EF791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EF791C"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</w:p>
        </w:tc>
      </w:tr>
      <w:tr w:rsidR="00092C8D" w:rsidRPr="00EF791C" w:rsidTr="005C29CC">
        <w:trPr>
          <w:trHeight w:val="1415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092C8D" w:rsidRPr="00EF791C" w:rsidRDefault="00092C8D" w:rsidP="005C29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791C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  <w:r w:rsidRPr="00EF791C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F791C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92C8D" w:rsidRPr="00EF791C" w:rsidRDefault="00092C8D" w:rsidP="005C29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91" w:type="dxa"/>
            <w:gridSpan w:val="4"/>
            <w:shd w:val="clear" w:color="auto" w:fill="auto"/>
            <w:vAlign w:val="center"/>
          </w:tcPr>
          <w:p w:rsidR="00092C8D" w:rsidRPr="006128B1" w:rsidRDefault="00092C8D" w:rsidP="005C29CC">
            <w:pPr>
              <w:spacing w:line="0" w:lineRule="atLeast"/>
              <w:ind w:left="31" w:hangingChars="12" w:hanging="31"/>
              <w:rPr>
                <w:rFonts w:ascii="標楷體" w:eastAsia="標楷體" w:hAnsi="標楷體"/>
                <w:sz w:val="28"/>
                <w:szCs w:val="28"/>
              </w:rPr>
            </w:pPr>
            <w:r w:rsidRPr="006128B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128B1">
              <w:rPr>
                <w:rFonts w:ascii="標楷體" w:eastAsia="標楷體" w:hAnsi="標楷體" w:hint="eastAsia"/>
                <w:sz w:val="28"/>
                <w:szCs w:val="28"/>
              </w:rPr>
              <w:t>院/中心</w:t>
            </w:r>
            <w:proofErr w:type="gramStart"/>
            <w:r w:rsidRPr="006128B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6128B1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</w:p>
          <w:p w:rsidR="00092C8D" w:rsidRPr="006128B1" w:rsidRDefault="00092C8D" w:rsidP="005C29CC">
            <w:pPr>
              <w:spacing w:line="0" w:lineRule="atLeast"/>
              <w:ind w:left="283" w:hangingChars="109" w:hanging="283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128B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128B1">
              <w:rPr>
                <w:rFonts w:ascii="標楷體" w:eastAsia="標楷體" w:hAnsi="標楷體" w:hint="eastAsia"/>
                <w:sz w:val="28"/>
                <w:szCs w:val="28"/>
              </w:rPr>
              <w:t>教學發展暨資源中心</w:t>
            </w:r>
          </w:p>
        </w:tc>
        <w:tc>
          <w:tcPr>
            <w:tcW w:w="2730" w:type="dxa"/>
            <w:gridSpan w:val="3"/>
            <w:shd w:val="clear" w:color="auto" w:fill="auto"/>
          </w:tcPr>
          <w:p w:rsidR="00092C8D" w:rsidRPr="00EF791C" w:rsidRDefault="00092C8D" w:rsidP="005C29CC">
            <w:pPr>
              <w:jc w:val="both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  <w:r w:rsidRPr="00EF791C">
              <w:rPr>
                <w:rFonts w:ascii="標楷體" w:eastAsia="標楷體" w:hAnsi="標楷體" w:hint="eastAsia"/>
                <w:sz w:val="26"/>
                <w:szCs w:val="26"/>
              </w:rPr>
              <w:t xml:space="preserve">□通過 </w:t>
            </w:r>
            <w:r w:rsidRPr="00EF791C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EF791C">
              <w:rPr>
                <w:rFonts w:ascii="標楷體" w:eastAsia="標楷體" w:hAnsi="標楷體" w:hint="eastAsia"/>
                <w:sz w:val="26"/>
                <w:szCs w:val="26"/>
              </w:rPr>
              <w:t>□不通過</w:t>
            </w:r>
            <w:r w:rsidRPr="00EF791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EF791C"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</w:p>
        </w:tc>
      </w:tr>
      <w:tr w:rsidR="00092C8D" w:rsidRPr="00EF791C" w:rsidTr="005C29CC">
        <w:trPr>
          <w:trHeight w:val="1228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092C8D" w:rsidRDefault="00092C8D" w:rsidP="005C29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791C">
              <w:rPr>
                <w:rFonts w:ascii="標楷體" w:eastAsia="標楷體" w:hAnsi="標楷體" w:hint="eastAsia"/>
                <w:sz w:val="28"/>
                <w:szCs w:val="28"/>
              </w:rPr>
              <w:t>研發處</w:t>
            </w:r>
          </w:p>
          <w:p w:rsidR="00092C8D" w:rsidRPr="00EF791C" w:rsidRDefault="00092C8D" w:rsidP="005C29C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791C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92C8D" w:rsidRPr="00EF791C" w:rsidRDefault="00092C8D" w:rsidP="005C29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91" w:type="dxa"/>
            <w:gridSpan w:val="4"/>
            <w:shd w:val="clear" w:color="auto" w:fill="auto"/>
            <w:vAlign w:val="center"/>
          </w:tcPr>
          <w:p w:rsidR="00092C8D" w:rsidRPr="00EF791C" w:rsidRDefault="00092C8D" w:rsidP="005C29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791C">
              <w:rPr>
                <w:rFonts w:ascii="標楷體" w:eastAsia="標楷體" w:hAnsi="標楷體" w:hint="eastAsia"/>
                <w:sz w:val="28"/>
                <w:szCs w:val="28"/>
              </w:rPr>
              <w:t>研發處</w:t>
            </w:r>
          </w:p>
          <w:p w:rsidR="00092C8D" w:rsidRPr="00EF791C" w:rsidRDefault="00092C8D" w:rsidP="005C29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8F7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2730" w:type="dxa"/>
            <w:gridSpan w:val="3"/>
            <w:shd w:val="clear" w:color="auto" w:fill="auto"/>
          </w:tcPr>
          <w:p w:rsidR="00092C8D" w:rsidRPr="00EF791C" w:rsidRDefault="00092C8D" w:rsidP="005C29CC">
            <w:pPr>
              <w:jc w:val="both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2C8D" w:rsidRPr="00EF791C" w:rsidTr="005C29CC">
        <w:trPr>
          <w:trHeight w:val="1684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092C8D" w:rsidRPr="005926B5" w:rsidRDefault="00092C8D" w:rsidP="005C29CC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 w:val="28"/>
                <w:szCs w:val="28"/>
              </w:rPr>
            </w:pPr>
            <w:r w:rsidRPr="00EF791C">
              <w:rPr>
                <w:rFonts w:ascii="標楷體" w:eastAsia="標楷體" w:hAnsi="標楷體" w:hint="eastAsia"/>
                <w:sz w:val="28"/>
                <w:szCs w:val="28"/>
              </w:rPr>
              <w:t>學術審查委員會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92C8D" w:rsidRPr="005926B5" w:rsidRDefault="00092C8D" w:rsidP="005C29CC">
            <w:pPr>
              <w:spacing w:line="0" w:lineRule="atLeast"/>
              <w:jc w:val="both"/>
              <w:rPr>
                <w:rFonts w:ascii="標楷體" w:eastAsia="標楷體" w:hAnsi="標楷體"/>
                <w:strike/>
                <w:color w:val="FF0000"/>
                <w:sz w:val="28"/>
                <w:szCs w:val="28"/>
              </w:rPr>
            </w:pPr>
            <w:r w:rsidRPr="00EF791C">
              <w:rPr>
                <w:rFonts w:ascii="標楷體" w:eastAsia="標楷體" w:hAnsi="標楷體" w:hint="eastAsia"/>
                <w:sz w:val="26"/>
                <w:szCs w:val="26"/>
              </w:rPr>
              <w:t xml:space="preserve">□通過 </w:t>
            </w:r>
            <w:r w:rsidRPr="00EF791C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F791C">
              <w:rPr>
                <w:rFonts w:ascii="標楷體" w:eastAsia="標楷體" w:hAnsi="標楷體" w:hint="eastAsia"/>
                <w:sz w:val="26"/>
                <w:szCs w:val="26"/>
              </w:rPr>
              <w:t>□不通過</w:t>
            </w:r>
            <w:r w:rsidRPr="00EF791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EF791C"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</w:p>
        </w:tc>
        <w:tc>
          <w:tcPr>
            <w:tcW w:w="3191" w:type="dxa"/>
            <w:gridSpan w:val="4"/>
            <w:shd w:val="clear" w:color="auto" w:fill="auto"/>
            <w:vAlign w:val="center"/>
          </w:tcPr>
          <w:p w:rsidR="00092C8D" w:rsidRPr="00EF791C" w:rsidRDefault="00092C8D" w:rsidP="005C29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791C">
              <w:rPr>
                <w:rFonts w:ascii="標楷體" w:eastAsia="標楷體" w:hAnsi="標楷體" w:hint="eastAsia"/>
                <w:sz w:val="28"/>
                <w:szCs w:val="28"/>
              </w:rPr>
              <w:t>批示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092C8D" w:rsidRPr="00EF791C" w:rsidRDefault="00092C8D" w:rsidP="005C29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18F8" w:rsidRDefault="00092C8D" w:rsidP="00092C8D"/>
    <w:sectPr w:rsidR="000318F8" w:rsidSect="00092C8D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8D"/>
    <w:rsid w:val="00092C8D"/>
    <w:rsid w:val="003C0F97"/>
    <w:rsid w:val="0061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94723-5532-47E9-885A-B2252D91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邱曉君</dc:creator>
  <cp:keywords/>
  <dc:description/>
  <cp:lastModifiedBy>邱曉君</cp:lastModifiedBy>
  <cp:revision>1</cp:revision>
  <dcterms:created xsi:type="dcterms:W3CDTF">2017-06-27T03:08:00Z</dcterms:created>
  <dcterms:modified xsi:type="dcterms:W3CDTF">2017-06-27T03:10:00Z</dcterms:modified>
</cp:coreProperties>
</file>